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50" w:rsidRPr="009C01AE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9</w:t>
      </w:r>
    </w:p>
    <w:p w:rsidR="00123450" w:rsidRDefault="00123450" w:rsidP="00123450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123450" w:rsidRDefault="00123450" w:rsidP="00123450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</w:p>
    <w:p w:rsidR="00123450" w:rsidRPr="00F97E02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123450" w:rsidRDefault="00123450" w:rsidP="00123450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</w:p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123450" w:rsidRPr="00B81FB5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Отчет об исполнении целевых 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показателей</w:t>
      </w:r>
    </w:p>
    <w:p w:rsidR="00123450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1FB5">
        <w:rPr>
          <w:rFonts w:ascii="Times New Roman" w:hAnsi="Times New Roman" w:cs="Times New Roman"/>
          <w:b w:val="0"/>
          <w:sz w:val="28"/>
          <w:szCs w:val="28"/>
        </w:rPr>
        <w:t xml:space="preserve"> и показателей эффективности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B81FB5">
        <w:rPr>
          <w:rFonts w:ascii="Times New Roman" w:hAnsi="Times New Roman" w:cs="Times New Roman"/>
          <w:b w:val="0"/>
          <w:sz w:val="28"/>
          <w:szCs w:val="28"/>
        </w:rPr>
        <w:t>программ</w:t>
      </w:r>
    </w:p>
    <w:p w:rsidR="00F2650F" w:rsidRPr="00B81FB5" w:rsidRDefault="00CA3F47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</w:t>
      </w:r>
      <w:r w:rsidR="009F4D95">
        <w:rPr>
          <w:rFonts w:ascii="Times New Roman" w:hAnsi="Times New Roman" w:cs="Times New Roman"/>
          <w:b w:val="0"/>
          <w:sz w:val="28"/>
          <w:szCs w:val="28"/>
        </w:rPr>
        <w:t>Выселковский район» подпрограмма «</w:t>
      </w:r>
      <w:r w:rsidR="009D45B4">
        <w:rPr>
          <w:rFonts w:ascii="Times New Roman" w:hAnsi="Times New Roman" w:cs="Times New Roman"/>
          <w:b w:val="0"/>
          <w:sz w:val="28"/>
          <w:szCs w:val="28"/>
        </w:rPr>
        <w:t>Комплексные меры укрепления противопожарной безопасности на территории Выселковского сельского поселения Выселковского района»</w:t>
      </w:r>
      <w:r w:rsidR="009B12C9">
        <w:rPr>
          <w:rFonts w:ascii="Times New Roman" w:hAnsi="Times New Roman" w:cs="Times New Roman"/>
          <w:b w:val="0"/>
          <w:sz w:val="28"/>
          <w:szCs w:val="28"/>
        </w:rPr>
        <w:t>, 2015 год, постановление администрации Выселковского сельского района от 28.10.2014 №503</w:t>
      </w:r>
    </w:p>
    <w:p w:rsidR="00123450" w:rsidRPr="003E4DC6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4DC6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</w:t>
      </w:r>
    </w:p>
    <w:p w:rsidR="00123450" w:rsidRPr="003E4DC6" w:rsidRDefault="00123450" w:rsidP="001234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4DC6">
        <w:rPr>
          <w:rFonts w:ascii="Times New Roman" w:hAnsi="Times New Roman" w:cs="Times New Roman"/>
          <w:b w:val="0"/>
          <w:sz w:val="28"/>
          <w:szCs w:val="28"/>
        </w:rPr>
        <w:t>наименование программы (срок действия, основание принятия)</w:t>
      </w:r>
    </w:p>
    <w:p w:rsidR="00123450" w:rsidRPr="000D36CB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80"/>
        <w:gridCol w:w="1320"/>
        <w:gridCol w:w="2160"/>
        <w:gridCol w:w="1560"/>
        <w:gridCol w:w="1560"/>
      </w:tblGrid>
      <w:tr w:rsidR="00123450" w:rsidRPr="000D36CB" w:rsidTr="003545BA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spellStart"/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Предусмотрен</w:t>
            </w:r>
            <w:r>
              <w:t>-ное</w:t>
            </w:r>
            <w:proofErr w:type="spellEnd"/>
            <w:proofErr w:type="gramEnd"/>
            <w:r>
              <w:t xml:space="preserve">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Фактичес</w:t>
            </w:r>
            <w:r>
              <w:t>-кое</w:t>
            </w:r>
            <w:proofErr w:type="spellEnd"/>
            <w:proofErr w:type="gramEnd"/>
            <w:r>
              <w:t xml:space="preserve">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spellEnd"/>
            <w:proofErr w:type="gramEnd"/>
            <w:r w:rsidRPr="000D36CB">
              <w:t xml:space="preserve"> </w:t>
            </w:r>
            <w:r w:rsidRPr="000D36CB">
              <w:br/>
            </w:r>
            <w:hyperlink w:anchor="Par700" w:history="1">
              <w:r w:rsidRPr="001878FE">
                <w:t>&lt;*&gt;</w:t>
              </w:r>
            </w:hyperlink>
          </w:p>
        </w:tc>
      </w:tr>
      <w:tr w:rsidR="00123450" w:rsidRPr="000D36CB" w:rsidTr="003545BA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1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2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3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4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5     </w:t>
            </w:r>
          </w:p>
        </w:tc>
      </w:tr>
      <w:tr w:rsidR="00123450" w:rsidRPr="000D36CB" w:rsidTr="003545BA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Cell"/>
            </w:pPr>
            <w:r w:rsidRPr="000D36CB">
              <w:t xml:space="preserve">                    1. Критерии выполнения программы                     </w:t>
            </w:r>
          </w:p>
        </w:tc>
      </w:tr>
      <w:tr w:rsidR="003545BA" w:rsidRPr="000D36CB" w:rsidTr="003545BA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1129E8" w:rsidP="00AA18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="00525E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пожаров на территории поселения за год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525EFC" w:rsidP="00525EF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525EFC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525EFC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5BA" w:rsidRPr="000D36CB" w:rsidTr="002740F1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525EFC" w:rsidP="00AA18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травма</w:t>
            </w:r>
            <w:r w:rsidR="00AA187A">
              <w:rPr>
                <w:rFonts w:ascii="Times New Roman" w:hAnsi="Times New Roman" w:cs="Times New Roman"/>
                <w:sz w:val="28"/>
                <w:szCs w:val="28"/>
              </w:rPr>
              <w:t>тизма, гибели людей на пожарах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2E44F1" w:rsidP="002740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545BA">
              <w:rPr>
                <w:rFonts w:ascii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AA187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AA187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BA" w:rsidRPr="000D36CB" w:rsidRDefault="003545BA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8FD" w:rsidRPr="000D36CB" w:rsidTr="002740F1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AA187A" w:rsidP="00AA187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введенных в строй новых пожарных гидрантов за год.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2E44F1" w:rsidP="002740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2E44F1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2E44F1" w:rsidP="002E44F1">
            <w:pPr>
              <w:pStyle w:val="ConsPlusNormal"/>
              <w:ind w:hanging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8FD" w:rsidRPr="000D36CB" w:rsidRDefault="00FC18FD" w:rsidP="002740F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3545BA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2E44F1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ежегодного Плана </w:t>
            </w:r>
            <w:r w:rsidR="00DF484C">
              <w:rPr>
                <w:rFonts w:ascii="Times New Roman" w:hAnsi="Times New Roman" w:cs="Times New Roman"/>
                <w:sz w:val="28"/>
                <w:szCs w:val="28"/>
              </w:rPr>
              <w:t xml:space="preserve">основных мероприятий Выселковского сельского поселения </w:t>
            </w:r>
            <w:r w:rsidR="00DF48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Выселковского района в области </w:t>
            </w:r>
            <w:r w:rsidR="00925365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обороны, предупреждения и ликвидации чрезвычайных </w:t>
            </w:r>
            <w:r w:rsidR="00857614">
              <w:rPr>
                <w:rFonts w:ascii="Times New Roman" w:hAnsi="Times New Roman" w:cs="Times New Roman"/>
                <w:sz w:val="28"/>
                <w:szCs w:val="28"/>
              </w:rPr>
              <w:t xml:space="preserve">ситуаций, обеспечения пожарной безопасности и </w:t>
            </w:r>
            <w:r w:rsidR="009E764B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безопасности </w:t>
            </w:r>
            <w:r w:rsidR="0087515C">
              <w:rPr>
                <w:rFonts w:ascii="Times New Roman" w:hAnsi="Times New Roman" w:cs="Times New Roman"/>
                <w:sz w:val="28"/>
                <w:szCs w:val="28"/>
              </w:rPr>
              <w:t>людей</w:t>
            </w:r>
            <w:r w:rsidR="009E7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4BBC">
              <w:rPr>
                <w:rFonts w:ascii="Times New Roman" w:hAnsi="Times New Roman" w:cs="Times New Roman"/>
                <w:sz w:val="28"/>
                <w:szCs w:val="28"/>
              </w:rPr>
              <w:t>на водных объектах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857614" w:rsidP="008576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857614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C01212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3450" w:rsidRPr="000D36CB" w:rsidTr="003545BA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4C4BBC" w:rsidP="004C4B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 оснащенности муниципальных бюджетных учреждений культуры Выселковского сельского поселения Выселковского района инструментом, имуществом и оборудованием для выполнения аварийно-спасательных работ от рекомендованных норм оснащения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73936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73936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632959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450" w:rsidRDefault="00123450" w:rsidP="00123450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69E" w:rsidRDefault="0012569E" w:rsidP="0012569E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760E">
        <w:rPr>
          <w:rFonts w:ascii="Times New Roman" w:hAnsi="Times New Roman" w:cs="Times New Roman"/>
          <w:sz w:val="28"/>
          <w:szCs w:val="28"/>
        </w:rPr>
        <w:t>Подпрограмма «Комплексные меры укрепления противопожарной безопасности на территории Выселковского сельского поселения Выселковского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была разработана в целях обеспечения защищенности населения путем повышения безопасности их жизнедеятельности, пожарной, электрической и общетехнической безопасности зданий, сооружений и уменьшения количества пожаров, снижения числа травмированных и погибших на пожарах, а так же сокращение материальных потерь от пожаров.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результатам реализации указанной подпрограммы можно сделать вывод о достижении поставленных целей и задач в запланированном объеме. Благодаря проведенным мероприятиям, предусмотренным подпрограммой муниципальной программы, удалось добиться снижения количества пожаров на территории поселения и ввести в строй новые гидранты. В Выселковском сельском поселении Выселковского района удалось добиться системного подхода в решении вопросов защиты населения, территории и экономического потенциала от пожаров,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добиваясь перспективы дальнейшего социально-экономического развития Выселковского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Выселковского района в частности повышения безопасности объектов жизнеобеспечения, экономической и социальной инфраструктуры, населения. </w:t>
      </w:r>
    </w:p>
    <w:p w:rsidR="0012569E" w:rsidRDefault="0012569E" w:rsidP="0012569E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69E" w:rsidRDefault="0012569E" w:rsidP="0012569E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целесообразно разработать, внедрить и продолжить реализацию подпрограммы </w:t>
      </w:r>
      <w:r w:rsidRPr="0067760E">
        <w:rPr>
          <w:rFonts w:ascii="Times New Roman" w:hAnsi="Times New Roman" w:cs="Times New Roman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в 2016 году.</w:t>
      </w:r>
    </w:p>
    <w:p w:rsidR="0012569E" w:rsidRDefault="0012569E" w:rsidP="00123450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69E" w:rsidRPr="000D36CB" w:rsidRDefault="0012569E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3450" w:rsidRPr="000D36CB" w:rsidRDefault="00123450" w:rsidP="001234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0"/>
      <w:bookmarkEnd w:id="1"/>
      <w:r w:rsidRPr="000D36CB">
        <w:rPr>
          <w:rFonts w:ascii="Times New Roman" w:hAnsi="Times New Roman" w:cs="Times New Roman"/>
          <w:sz w:val="28"/>
          <w:szCs w:val="28"/>
        </w:rPr>
        <w:t>&lt;*&gt; В таблице указываются кратко причины невыполнения индикаторов и целевых показателей эффективности программы. Развернутая информация о соответствии достигнутых результатов показателям, установленным программой, указывается в докладе о ходе выполнения программных мероприятий, с указанием причин невыполнения принятых обязательств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10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450"/>
    <w:rsid w:val="00105891"/>
    <w:rsid w:val="001129E8"/>
    <w:rsid w:val="00123450"/>
    <w:rsid w:val="0012569E"/>
    <w:rsid w:val="00134A34"/>
    <w:rsid w:val="00173936"/>
    <w:rsid w:val="0024736D"/>
    <w:rsid w:val="002C0090"/>
    <w:rsid w:val="002E44F1"/>
    <w:rsid w:val="003545BA"/>
    <w:rsid w:val="004C4BBC"/>
    <w:rsid w:val="00525EFC"/>
    <w:rsid w:val="00543BC3"/>
    <w:rsid w:val="005E7D81"/>
    <w:rsid w:val="00632959"/>
    <w:rsid w:val="00642B0F"/>
    <w:rsid w:val="00857614"/>
    <w:rsid w:val="0087515C"/>
    <w:rsid w:val="008C20AE"/>
    <w:rsid w:val="008E1863"/>
    <w:rsid w:val="00925365"/>
    <w:rsid w:val="009B12C9"/>
    <w:rsid w:val="009D45B4"/>
    <w:rsid w:val="009E764B"/>
    <w:rsid w:val="009F4D95"/>
    <w:rsid w:val="00A60E2A"/>
    <w:rsid w:val="00AA187A"/>
    <w:rsid w:val="00C01212"/>
    <w:rsid w:val="00CA3F47"/>
    <w:rsid w:val="00DF484C"/>
    <w:rsid w:val="00E92799"/>
    <w:rsid w:val="00F2650F"/>
    <w:rsid w:val="00FC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cp:lastPrinted>2014-10-06T11:16:00Z</cp:lastPrinted>
  <dcterms:created xsi:type="dcterms:W3CDTF">2016-03-30T06:59:00Z</dcterms:created>
  <dcterms:modified xsi:type="dcterms:W3CDTF">2016-03-30T06:59:00Z</dcterms:modified>
</cp:coreProperties>
</file>